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240"/>
        <w:gridCol w:w="5889"/>
        <w:gridCol w:w="236"/>
        <w:gridCol w:w="175"/>
      </w:tblGrid>
      <w:tr w:rsidR="00153C00" w:rsidRPr="00A308EB" w14:paraId="76735EC4" w14:textId="77777777" w:rsidTr="004C6EDF">
        <w:trPr>
          <w:trHeight w:val="720"/>
        </w:trPr>
        <w:tc>
          <w:tcPr>
            <w:tcW w:w="14580" w:type="dxa"/>
            <w:gridSpan w:val="6"/>
            <w:shd w:val="solid" w:color="FFFFFF" w:fill="auto"/>
          </w:tcPr>
          <w:p w14:paraId="5D1E8223" w14:textId="6875AFDB" w:rsidR="00153C00" w:rsidRPr="00FE18BE" w:rsidRDefault="00153C00" w:rsidP="004C6EDF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FE18B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4C6EDF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0AAAAB6D" w:rsidR="002C677C" w:rsidRPr="00FE18BE" w:rsidRDefault="00925C61" w:rsidP="004C6EDF">
            <w:pPr>
              <w:shd w:val="clear" w:color="auto" w:fill="FFFFFF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Grapalat" w:hAnsi="GHEAGrapalat"/>
                <w:color w:val="030921"/>
                <w:shd w:val="clear" w:color="auto" w:fill="FEFEFE"/>
              </w:rPr>
              <w:t>ՀՀԿԳՄՍՆԷԱՃԱՊՁԲ-25/79</w:t>
            </w:r>
            <w:r>
              <w:rPr>
                <w:color w:val="030921"/>
                <w:shd w:val="clear" w:color="auto" w:fill="FEFEFE"/>
                <w:lang w:val="hy-AM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 кодом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электронный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аукцион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 процедуре</w:t>
            </w:r>
            <w:r w:rsidR="00BA3C62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C6EDF" w:rsidRPr="004C6EDF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медицинский</w:t>
            </w:r>
            <w:r w:rsidR="004C6EDF" w:rsidRPr="004C6ED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C6EDF" w:rsidRPr="004C6EDF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мебель </w:t>
            </w:r>
            <w:r w:rsidR="004C6EDF" w:rsidRPr="004C6ED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(</w:t>
            </w:r>
            <w:bookmarkStart w:id="0" w:name="_GoBack"/>
            <w:bookmarkEnd w:id="0"/>
            <w:proofErr w:type="spellStart"/>
            <w:r w:rsidR="004C6EDF" w:rsidRPr="004C6EDF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Ванашен</w:t>
            </w:r>
            <w:proofErr w:type="spellEnd"/>
            <w:r w:rsidR="004C6EDF" w:rsidRPr="004C6ED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C6EDF" w:rsidRPr="004C6EDF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вторичный</w:t>
            </w:r>
            <w:r w:rsidR="004C6EDF" w:rsidRPr="004C6ED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C6EDF" w:rsidRPr="004C6EDF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школа </w:t>
            </w:r>
            <w:r w:rsidR="004C6EDF" w:rsidRPr="004C6EDF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)</w:t>
            </w:r>
            <w:r w:rsidR="004C6ED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покупка</w:t>
            </w:r>
            <w:r w:rsidR="00E57D21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процесс</w:t>
            </w:r>
            <w:r w:rsidR="00E57D21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оценщик</w:t>
            </w:r>
            <w:r w:rsidR="00E57D21"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комиссия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сессия</w:t>
            </w:r>
          </w:p>
        </w:tc>
      </w:tr>
      <w:tr w:rsidR="002C677C" w:rsidRPr="008C798A" w14:paraId="4A2161AA" w14:textId="77777777" w:rsidTr="004C6EDF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5400D52F" w:rsidR="002C677C" w:rsidRPr="00992493" w:rsidRDefault="00541C5E" w:rsidP="004C6EDF">
            <w:pPr>
              <w:shd w:val="clear" w:color="auto" w:fill="FFFFFF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Вскрытие заявок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состоится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C6ED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30</w:t>
            </w:r>
            <w:r w:rsidR="00DC0D1B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.0</w:t>
            </w:r>
            <w:r w:rsidR="004C6ED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5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.2025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 14:00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53C00" w:rsidRPr="004C6EDF" w14:paraId="60C6A8A8" w14:textId="77777777" w:rsidTr="004C6EDF">
        <w:trPr>
          <w:trHeight w:val="657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Pr="0046248C" w:rsidRDefault="00DD7AC5" w:rsidP="00126105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E2A5C05" w14:textId="14393B08" w:rsidR="00F255E8" w:rsidRPr="00A308EB" w:rsidRDefault="00F255E8" w:rsidP="001261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396BF067" w:rsidR="00814B27" w:rsidRDefault="008C1868" w:rsidP="001261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925C6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3A7E738F" w14:textId="7CF2786E" w:rsidR="00925C61" w:rsidRDefault="00925C61" w:rsidP="001261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13E1B86F" w14:textId="2219234C" w:rsidR="00F255E8" w:rsidRDefault="00F255E8" w:rsidP="001261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925C61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  <w:p w14:paraId="7DAC946A" w14:textId="341ED3F0" w:rsidR="000206EF" w:rsidRPr="00A308EB" w:rsidRDefault="000206EF" w:rsidP="004C6E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4C6EDF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4C6EDF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84545A" w14:paraId="1E4BE57C" w14:textId="77777777" w:rsidTr="004C6EDF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7816120F" w:rsidR="00246DB9" w:rsidRPr="00A308EB" w:rsidRDefault="006802C9" w:rsidP="004C6E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925C61">
              <w:rPr>
                <w:rFonts w:ascii="GHEAGrapalat" w:hAnsi="GHEAGrapalat"/>
                <w:color w:val="030921"/>
                <w:shd w:val="clear" w:color="auto" w:fill="FEFEFE"/>
              </w:rPr>
              <w:t>ՀՀԿԳՄՍՆԷԱՃԱՊՁԲ-25/79</w:t>
            </w:r>
            <w:r w:rsidR="00D1189A" w:rsidRPr="004E0A9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84545A" w14:paraId="49AD1AA2" w14:textId="77777777" w:rsidTr="004C6EDF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4C6E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84545A" w14:paraId="04688E85" w14:textId="77777777" w:rsidTr="004C6EDF">
        <w:trPr>
          <w:trHeight w:val="963"/>
        </w:trPr>
        <w:tc>
          <w:tcPr>
            <w:tcW w:w="14580" w:type="dxa"/>
            <w:gridSpan w:val="6"/>
            <w:shd w:val="clear" w:color="auto" w:fill="auto"/>
          </w:tcPr>
          <w:p w14:paraId="10E38B6D" w14:textId="447CA163" w:rsidR="00153C00" w:rsidRPr="00A308EB" w:rsidRDefault="00925C61" w:rsidP="004C6ED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Grapalat" w:hAnsi="GHEAGrapalat"/>
                <w:color w:val="030921"/>
                <w:shd w:val="clear" w:color="auto" w:fill="FEFEFE"/>
              </w:rPr>
              <w:t>ՀՀԿԳՄՍՆԷԱՃԱՊՁԲ-25/79</w:t>
            </w:r>
            <w:r w:rsidR="00D1189A" w:rsidRPr="00D1189A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, </w:t>
            </w:r>
            <w:r w:rsidR="006802C9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организованную в электронном виде Министерством образования, науки, культуры и спорта Республики Армения ,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заявки подали следующие организации :</w:t>
            </w:r>
          </w:p>
        </w:tc>
      </w:tr>
      <w:tr w:rsidR="00BF34B6" w:rsidRPr="00A308EB" w14:paraId="13DBBED7" w14:textId="77777777" w:rsidTr="004C6ED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4C6EDF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Н/П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4C6EDF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Имена участников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4C6ED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88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4C6ED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4C6ED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4C6EDF" w:rsidRPr="00FE18BE" w14:paraId="0B0B6EED" w14:textId="77777777" w:rsidTr="004C6ED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B067A6" w14:textId="24B7EB17" w:rsidR="004C6EDF" w:rsidRPr="0098438A" w:rsidRDefault="00126105" w:rsidP="004C6ED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F4E3" w14:textId="65392237" w:rsidR="004C6EDF" w:rsidRPr="00FE18BE" w:rsidRDefault="004C6EDF" w:rsidP="00925C6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B178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"ЭКО-ДЕКОР"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B3A165" w14:textId="1051F972" w:rsidR="004C6EDF" w:rsidRPr="001B1780" w:rsidRDefault="004C6EDF" w:rsidP="004C6ED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1727F2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889" w:type="dxa"/>
            <w:tcBorders>
              <w:left w:val="single" w:sz="4" w:space="0" w:color="auto"/>
            </w:tcBorders>
            <w:shd w:val="solid" w:color="FFFFFF" w:fill="auto"/>
          </w:tcPr>
          <w:p w14:paraId="3643A67D" w14:textId="77777777" w:rsidR="004C6EDF" w:rsidRPr="005E5E5C" w:rsidRDefault="004C6EDF" w:rsidP="004C6ED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C56DA8E" w14:textId="77777777" w:rsidR="004C6EDF" w:rsidRPr="005E5E5C" w:rsidRDefault="004C6EDF" w:rsidP="004C6ED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EA103B" w:rsidRPr="00FE18BE" w14:paraId="3F55DF0D" w14:textId="77777777" w:rsidTr="004C6ED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48322842" w:rsidR="00EA103B" w:rsidRPr="0098438A" w:rsidRDefault="00126105" w:rsidP="004C6ED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2A881C0D" w:rsidR="00EA103B" w:rsidRPr="00A308EB" w:rsidRDefault="004C6EDF" w:rsidP="00925C6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"АВА КА"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60503BE0" w:rsidR="00696C13" w:rsidRPr="005E5E5C" w:rsidRDefault="004C6EDF" w:rsidP="004C6ED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4C6EDF">
              <w:rPr>
                <w:rStyle w:val="Hyperlink"/>
                <w:lang w:val="hy-AM"/>
              </w:rPr>
              <w:t>greenwaypoghosyan@gmail.com</w:t>
            </w:r>
          </w:p>
        </w:tc>
        <w:tc>
          <w:tcPr>
            <w:tcW w:w="588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4C6ED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4C6ED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4A36E8" w:rsidRPr="004C6EDF" w14:paraId="195AA8D9" w14:textId="77777777" w:rsidTr="004C6EDF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5F94898C" w:rsidR="004A36E8" w:rsidRPr="0098438A" w:rsidRDefault="00126105" w:rsidP="004C6ED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D985" w14:textId="2FADFE77" w:rsidR="004A36E8" w:rsidRPr="00A308EB" w:rsidRDefault="004C6EDF" w:rsidP="00925C6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4C6ED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" </w:t>
            </w:r>
            <w:r w:rsidRPr="004C6EDF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СОРЕЛЛИ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983D4" w14:textId="2A2BA951" w:rsidR="004A36E8" w:rsidRPr="004C6EDF" w:rsidRDefault="004C6EDF" w:rsidP="004C6ED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4C6EDF">
              <w:rPr>
                <w:rStyle w:val="Hyperlink"/>
                <w:lang w:val="hy-AM"/>
              </w:rPr>
              <w:t>atenders@list.ru</w:t>
            </w:r>
          </w:p>
        </w:tc>
        <w:tc>
          <w:tcPr>
            <w:tcW w:w="5889" w:type="dxa"/>
            <w:tcBorders>
              <w:left w:val="single" w:sz="4" w:space="0" w:color="auto"/>
            </w:tcBorders>
            <w:shd w:val="solid" w:color="FFFFFF" w:fill="auto"/>
          </w:tcPr>
          <w:p w14:paraId="231344EB" w14:textId="77777777" w:rsidR="004A36E8" w:rsidRPr="00D24FDC" w:rsidRDefault="004A36E8" w:rsidP="004C6ED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4A36E8" w:rsidRPr="00D24FDC" w:rsidRDefault="004A36E8" w:rsidP="004C6EDF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552607" w:rsidRPr="004C6EDF" w14:paraId="43DC1B43" w14:textId="77777777" w:rsidTr="004C6EDF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1DDFA1CC" w:rsidR="00552607" w:rsidRPr="00990B1D" w:rsidRDefault="00552607" w:rsidP="004C6EDF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990B1D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вопросам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552607" w:rsidRPr="0084545A" w14:paraId="193C2748" w14:textId="77777777" w:rsidTr="004C6EDF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160CC954" w:rsidR="00552607" w:rsidRPr="00A308EB" w:rsidRDefault="006802C9" w:rsidP="004C6E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990B1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Заявка, поданная </w:t>
            </w:r>
            <w:r w:rsidR="0090141A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Участником </w:t>
            </w:r>
            <w:r w:rsidR="00552607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подготовлена и подана в соответствии с требованиями приглашения.</w:t>
            </w:r>
          </w:p>
          <w:p w14:paraId="603CD820" w14:textId="53186EDD" w:rsidR="004C6EDF" w:rsidRPr="00510831" w:rsidRDefault="00925C61" w:rsidP="004C6EDF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552607" w:rsidRPr="00A308EB" w14:paraId="4499B9FC" w14:textId="77777777" w:rsidTr="004C6EDF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68F05FA1" w:rsidR="00552607" w:rsidRPr="006802C9" w:rsidRDefault="00552607" w:rsidP="004C6EDF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552607" w:rsidRPr="00A308EB" w14:paraId="60F17330" w14:textId="77777777" w:rsidTr="004C6EDF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05C7A334" w14:textId="5A9BDB2C" w:rsidR="00EA63BB" w:rsidRDefault="00107666" w:rsidP="004C6EDF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2610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обратного аукциона ценовые предложения, поданные участниками:</w:t>
            </w:r>
          </w:p>
          <w:tbl>
            <w:tblPr>
              <w:tblW w:w="11892" w:type="dxa"/>
              <w:tblLayout w:type="fixed"/>
              <w:tblLook w:val="04A0" w:firstRow="1" w:lastRow="0" w:firstColumn="1" w:lastColumn="0" w:noHBand="0" w:noVBand="1"/>
            </w:tblPr>
            <w:tblGrid>
              <w:gridCol w:w="728"/>
              <w:gridCol w:w="1524"/>
              <w:gridCol w:w="2244"/>
              <w:gridCol w:w="1985"/>
              <w:gridCol w:w="1716"/>
              <w:gridCol w:w="1974"/>
              <w:gridCol w:w="1721"/>
            </w:tblGrid>
            <w:tr w:rsidR="000F30AB" w:rsidRPr="003C77FA" w14:paraId="48A30FDE" w14:textId="77777777" w:rsidTr="00126105">
              <w:trPr>
                <w:trHeight w:val="293"/>
              </w:trPr>
              <w:tc>
                <w:tcPr>
                  <w:tcW w:w="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45A484" w14:textId="1BB26B15" w:rsidR="003C77FA" w:rsidRPr="003C77FA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925C61">
                    <w:rPr>
                      <w:rFonts w:ascii="GHEA Grapalat" w:eastAsia="Times New Roman" w:hAnsi="GHEA Grapalat" w:cs="Calibri"/>
                      <w:color w:val="000000"/>
                    </w:rPr>
                    <w:lastRenderedPageBreak/>
                    <w:t>Н/Л</w:t>
                  </w:r>
                </w:p>
              </w:tc>
              <w:tc>
                <w:tcPr>
                  <w:tcW w:w="152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C535A4" w14:textId="13B76051" w:rsidR="003C77FA" w:rsidRPr="003C77FA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925C61">
                    <w:rPr>
                      <w:rFonts w:ascii="GHEA Grapalat" w:eastAsia="Times New Roman" w:hAnsi="GHEA Grapalat" w:cs="Calibri"/>
                      <w:color w:val="000000"/>
                    </w:rPr>
                    <w:t>Занимаемое место</w:t>
                  </w:r>
                </w:p>
              </w:tc>
              <w:tc>
                <w:tcPr>
                  <w:tcW w:w="22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7BEAD" w14:textId="205519B9" w:rsidR="003C77FA" w:rsidRPr="003C77FA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925C61">
                    <w:rPr>
                      <w:rFonts w:ascii="GHEA Grapalat" w:eastAsia="Times New Roman" w:hAnsi="GHEA Grapalat" w:cs="Calibri"/>
                      <w:color w:val="000000"/>
                    </w:rPr>
                    <w:t>имена участников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AD47A" w14:textId="4B97F5F2" w:rsidR="003C77FA" w:rsidRPr="003C77FA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925C61">
                    <w:rPr>
                      <w:rFonts w:ascii="GHEA Grapalat" w:eastAsia="Times New Roman" w:hAnsi="GHEA Grapalat" w:cs="Calibri"/>
                      <w:color w:val="000000"/>
                    </w:rPr>
                    <w:t>Предварительный расчет цена , драм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EC64028" w14:textId="7089EC14" w:rsidR="003C77FA" w:rsidRPr="003C77FA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925C61">
                    <w:rPr>
                      <w:rFonts w:ascii="GHEA Grapalat" w:eastAsia="Times New Roman" w:hAnsi="GHEA Grapalat" w:cs="Calibri"/>
                      <w:color w:val="000000"/>
                    </w:rPr>
                    <w:t>Финал: предложенный цена , драм</w:t>
                  </w:r>
                </w:p>
              </w:tc>
              <w:tc>
                <w:tcPr>
                  <w:tcW w:w="172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837D6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</w:rPr>
                    <w:t>Статус участника</w:t>
                  </w:r>
                </w:p>
              </w:tc>
            </w:tr>
            <w:tr w:rsidR="00925C61" w:rsidRPr="003C77FA" w14:paraId="508B4BF3" w14:textId="77777777" w:rsidTr="006446BA">
              <w:trPr>
                <w:trHeight w:val="377"/>
              </w:trPr>
              <w:tc>
                <w:tcPr>
                  <w:tcW w:w="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2A48CB1" w14:textId="77777777" w:rsidR="00925C61" w:rsidRPr="003C77FA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52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B6425B" w14:textId="77777777" w:rsidR="00925C61" w:rsidRPr="003C77FA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2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41C9805" w14:textId="77777777" w:rsidR="00925C61" w:rsidRPr="003C77FA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00AE23" w14:textId="77777777" w:rsidR="00925C61" w:rsidRPr="003C77FA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D256901" w14:textId="5FA69D09" w:rsidR="00925C61" w:rsidRPr="00925C61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925C61">
                    <w:rPr>
                      <w:rFonts w:ascii="GHEA Grapalat" w:eastAsia="Times New Roman" w:hAnsi="GHEA Grapalat" w:cs="Calibri"/>
                      <w:color w:val="000000"/>
                    </w:rPr>
                    <w:t>Без НДС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F3A219C" w14:textId="4E42D945" w:rsidR="00925C61" w:rsidRPr="00925C61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925C61">
                    <w:rPr>
                      <w:rFonts w:ascii="GHEA Grapalat" w:eastAsia="Times New Roman" w:hAnsi="GHEA Grapalat" w:cs="Calibri"/>
                      <w:color w:val="000000"/>
                    </w:rPr>
                    <w:t>Включая НДС</w:t>
                  </w:r>
                </w:p>
              </w:tc>
              <w:tc>
                <w:tcPr>
                  <w:tcW w:w="172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813C5" w14:textId="77777777" w:rsidR="00925C61" w:rsidRPr="003C77FA" w:rsidRDefault="00925C61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0F30AB" w:rsidRPr="003C77FA" w14:paraId="360C38DF" w14:textId="77777777" w:rsidTr="00126105">
              <w:trPr>
                <w:trHeight w:val="293"/>
              </w:trPr>
              <w:tc>
                <w:tcPr>
                  <w:tcW w:w="72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D8BE3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C3870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E0AA4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ООО "ЭКО-ДЕКОР"</w:t>
                  </w:r>
                  <w:r w:rsidRPr="003C77F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AE2EA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FDA5C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222222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8F3D5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266666.4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F083E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F30AB" w:rsidRPr="003C77FA" w14:paraId="6CDDEE0A" w14:textId="77777777" w:rsidTr="00126105">
              <w:trPr>
                <w:trHeight w:val="293"/>
              </w:trPr>
              <w:tc>
                <w:tcPr>
                  <w:tcW w:w="7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E90B7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27DD2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1A3BF" w14:textId="20729A90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F30A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" </w:t>
                  </w: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АВА КА </w:t>
                  </w:r>
                  <w:r w:rsidR="000F30A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"</w:t>
                  </w:r>
                  <w:r w:rsidRPr="003C77F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3DB02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5C90C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241400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EABCD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289680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41942B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0F30AB" w:rsidRPr="003C77FA" w14:paraId="0B79B2BF" w14:textId="77777777" w:rsidTr="00126105">
              <w:trPr>
                <w:trHeight w:val="293"/>
              </w:trPr>
              <w:tc>
                <w:tcPr>
                  <w:tcW w:w="72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01ED39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65349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5FE78" w14:textId="0B932C81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="000F30A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 xml:space="preserve">" </w:t>
                  </w: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СОРЕЛЛИ </w:t>
                  </w:r>
                  <w:r w:rsidR="000F30AB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"</w:t>
                  </w:r>
                  <w:r w:rsidRPr="003C77FA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0319E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431500</w:t>
                  </w:r>
                </w:p>
              </w:tc>
              <w:tc>
                <w:tcPr>
                  <w:tcW w:w="17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C1CCB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48000000000</w:t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C95989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57600000000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CA2AE" w14:textId="77777777" w:rsidR="003C77FA" w:rsidRPr="003C77FA" w:rsidRDefault="003C77FA" w:rsidP="00925C6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3C77FA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Отклоненный</w:t>
                  </w:r>
                </w:p>
              </w:tc>
            </w:tr>
          </w:tbl>
          <w:p w14:paraId="5880D17C" w14:textId="52C3BC18" w:rsidR="00A75DAC" w:rsidRPr="00A308EB" w:rsidRDefault="00A75DAC" w:rsidP="003C77FA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4C6EDF" w14:paraId="192E48A7" w14:textId="77777777" w:rsidTr="004C6EDF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2077CA84" w14:textId="77777777" w:rsidR="00126105" w:rsidRDefault="00126105" w:rsidP="001261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2EA0DC15" w:rsidR="00506E4A" w:rsidRPr="00A308EB" w:rsidRDefault="00506E4A" w:rsidP="001261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участником, занявшим 1-е место в системе по результатам обратного аукциона,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782E10A1" w:rsidR="00506E4A" w:rsidRPr="0039283A" w:rsidRDefault="006802C9" w:rsidP="00126105">
            <w:pPr>
              <w:shd w:val="clear" w:color="auto" w:fill="FFFFFF"/>
              <w:spacing w:after="0"/>
              <w:ind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="00E73526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="00E73526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="00E73526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56117AA7" w:rsidR="00506E4A" w:rsidRPr="00FC160C" w:rsidRDefault="00F92D6F" w:rsidP="00126105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925C61"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</w:t>
            </w:r>
            <w:r w:rsidR="00925C61"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 w:rsidR="00925C61"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48618DF2" w14:textId="2E858985" w:rsidR="00506E4A" w:rsidRPr="00A308EB" w:rsidRDefault="00506E4A" w:rsidP="0012610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03.06.2025 в 14:00.</w:t>
            </w:r>
          </w:p>
          <w:p w14:paraId="4B488853" w14:textId="5F5B6268" w:rsidR="00FE0E0E" w:rsidRDefault="00506E4A" w:rsidP="00126105">
            <w:pPr>
              <w:autoSpaceDE w:val="0"/>
              <w:autoSpaceDN w:val="0"/>
              <w:adjustRightInd w:val="0"/>
              <w:spacing w:after="0"/>
              <w:ind w:right="-40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участником, занявшим 1-е место в системе по результатам обратного аукциона,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20559B7" w14:textId="45601D24" w:rsidR="00CC7B1F" w:rsidRDefault="00FE0E0E" w:rsidP="00126105">
            <w:pPr>
              <w:shd w:val="clear" w:color="auto" w:fill="FFFFFF"/>
              <w:autoSpaceDE w:val="0"/>
              <w:autoSpaceDN w:val="0"/>
              <w:adjustRightInd w:val="0"/>
              <w:spacing w:before="60" w:after="120"/>
              <w:ind w:right="-43"/>
              <w:jc w:val="both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Заявка </w:t>
            </w:r>
            <w:r w:rsidR="00CC7B1F" w:rsidRPr="00CC7B1F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содержит </w:t>
            </w:r>
            <w:r w:rsidR="00CC7B1F"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требуемые по приглашению документы и соответствует требованиям, изложенным в приглашении.</w:t>
            </w:r>
          </w:p>
          <w:p w14:paraId="1B4987ED" w14:textId="11D52F7A" w:rsidR="00925C61" w:rsidRDefault="00925C61" w:rsidP="0012610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 </w:t>
            </w:r>
            <w:r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36ADF482" w14:textId="46ED5E5A" w:rsidR="00400699" w:rsidRPr="00204E24" w:rsidRDefault="00400699" w:rsidP="00126105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7. Данные о занявших первое место, непризнанных и отклоненных </w:t>
            </w:r>
            <w:r w:rsidRPr="00204E24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участниках.</w:t>
            </w:r>
          </w:p>
          <w:p w14:paraId="4A89E1D6" w14:textId="3308CDA3" w:rsidR="00400699" w:rsidRPr="00204E24" w:rsidRDefault="00400699" w:rsidP="00126105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204E24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7.1</w:t>
            </w:r>
            <w:r w:rsidRPr="00204E24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На основании статьи 34 Закона РА «О закупках» </w:t>
            </w:r>
            <w:r w:rsidRPr="00400699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ООО «ЭКО-ДЕКОР» </w:t>
            </w:r>
            <w:r w:rsidRPr="00204E24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признано выбранным участником среди участников, занявших 1-е место и представивших удовлетворительные заявки .</w:t>
            </w:r>
          </w:p>
          <w:p w14:paraId="17BDDEBA" w14:textId="7610A10E" w:rsidR="00925C61" w:rsidRDefault="00925C61" w:rsidP="00126105">
            <w:pPr>
              <w:shd w:val="clear" w:color="auto" w:fill="FFFFFF"/>
              <w:spacing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 </w:t>
            </w:r>
            <w:r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3</w:t>
            </w:r>
            <w:r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58756E1D" w14:textId="1829D42F" w:rsidR="00400699" w:rsidRPr="00C32235" w:rsidRDefault="00400699" w:rsidP="00126105">
            <w:pPr>
              <w:shd w:val="clear" w:color="auto" w:fill="FFFFFF"/>
              <w:spacing w:after="12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7.2</w:t>
            </w:r>
            <w:r w:rsidRPr="00C32235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C3223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подпункта 2 пункта 10 Порядка, утвержденного постановлением Правительства Республики Армения № 534-Н от 18.05.2017 г., отклонить заявку </w:t>
            </w:r>
            <w:r w:rsidRPr="00C3223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40069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«АВА КА»</w:t>
            </w:r>
            <w:r w:rsidRPr="00C32235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C3223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C32235">
              <w:rPr>
                <w:rFonts w:ascii="GHEA Grapalat" w:hAnsi="GHEA Grapalat"/>
                <w:sz w:val="20"/>
                <w:szCs w:val="20"/>
                <w:lang w:val="hy-AM"/>
              </w:rPr>
              <w:t xml:space="preserve">приложение </w:t>
            </w:r>
            <w:r w:rsidRPr="00C32235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  <w:p w14:paraId="2C0E4213" w14:textId="026A88A3" w:rsidR="00400699" w:rsidRDefault="00400699" w:rsidP="00126105">
            <w:pPr>
              <w:pStyle w:val="ListParagraph"/>
              <w:shd w:val="clear" w:color="auto" w:fill="FFFFFF"/>
              <w:spacing w:before="120" w:after="120" w:line="360" w:lineRule="auto"/>
              <w:ind w:left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 w:rsidRPr="001F5E39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</w:t>
            </w:r>
            <w:r w:rsidR="00925C61">
              <w:t xml:space="preserve"> </w:t>
            </w:r>
            <w:r w:rsidR="00925C61" w:rsidRPr="00925C6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Было принято решение: 3 за, 0 против.</w:t>
            </w:r>
          </w:p>
          <w:p w14:paraId="20A59143" w14:textId="7595F8B7" w:rsidR="00400699" w:rsidRPr="00400699" w:rsidRDefault="00400699" w:rsidP="00126105">
            <w:pPr>
              <w:shd w:val="clear" w:color="auto" w:fill="FFFFFF"/>
              <w:spacing w:before="120" w:after="12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40069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 </w:t>
            </w:r>
            <w:r w:rsidRPr="0040069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7.</w:t>
            </w:r>
            <w:r w:rsidRPr="0040069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>3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40069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ООО </w:t>
            </w:r>
            <w:r w:rsidRPr="0040069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 xml:space="preserve">" </w:t>
            </w:r>
            <w:r w:rsidRPr="0040069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</w:rPr>
              <w:t xml:space="preserve">СОРЕЛЛИ </w:t>
            </w:r>
            <w:r w:rsidRPr="00400699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af-ZA"/>
              </w:rPr>
              <w:t>"</w:t>
            </w:r>
            <w:r w:rsidRPr="0040069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af-ZA"/>
              </w:rPr>
              <w:t> </w:t>
            </w:r>
            <w:r w:rsidRPr="0040069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Консорциум отклонил заявку на том основании, что предложенные цены превышали предполагаемую цену.</w:t>
            </w:r>
          </w:p>
          <w:p w14:paraId="4DF8F38A" w14:textId="77777777" w:rsidR="00925C61" w:rsidRDefault="00126105" w:rsidP="001261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</w:t>
            </w:r>
            <w:r w:rsidR="00925C61">
              <w:t xml:space="preserve"> </w:t>
            </w:r>
            <w:r w:rsidR="00925C61" w:rsidRPr="00925C61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Было принято решение: 3 за, 0 против.</w:t>
            </w:r>
          </w:p>
          <w:p w14:paraId="44DFCEBF" w14:textId="77777777" w:rsidR="00925C61" w:rsidRDefault="00925C61" w:rsidP="001261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</w:p>
          <w:p w14:paraId="1FB20F5A" w14:textId="77777777" w:rsidR="00925C61" w:rsidRDefault="00925C61" w:rsidP="001261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</w:p>
          <w:p w14:paraId="56F0D9AE" w14:textId="590B4064" w:rsidR="00400699" w:rsidRDefault="00400699" w:rsidP="0012610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8. </w:t>
            </w:r>
            <w:r w:rsidRPr="008722A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 результатах оценки</w:t>
            </w:r>
          </w:p>
          <w:p w14:paraId="70DBD980" w14:textId="7C5E63BC" w:rsidR="00400699" w:rsidRDefault="00400699" w:rsidP="001261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Pr="00FD79C4">
              <w:rPr>
                <w:rFonts w:ascii="GHEA Grapalat" w:eastAsia="Calibri" w:hAnsi="GHEA Grapalat" w:cs="Sylfaen"/>
                <w:sz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w:rsidRPr="00493D3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после чего направить выбранному участнику предложение о заключении договора в порядке организации закупок посредством процедуры государственных закупок.</w:t>
            </w:r>
          </w:p>
          <w:p w14:paraId="18F5426A" w14:textId="2BD7C0B3" w:rsidR="00126105" w:rsidRDefault="00925C61" w:rsidP="00126105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</w:t>
            </w:r>
            <w:r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3 за, 0 против.</w:t>
            </w:r>
          </w:p>
          <w:p w14:paraId="4CAFB297" w14:textId="77777777" w:rsidR="00126105" w:rsidRDefault="00126105" w:rsidP="00925C61">
            <w:pPr>
              <w:shd w:val="clear" w:color="auto" w:fill="FFFFFF"/>
              <w:spacing w:before="120" w:after="120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        </w:t>
            </w:r>
          </w:p>
          <w:p w14:paraId="121246D1" w14:textId="77777777" w:rsidR="00925C61" w:rsidRPr="00925C61" w:rsidRDefault="00925C61" w:rsidP="00925C61">
            <w:pPr>
              <w:shd w:val="clear" w:color="auto" w:fill="FFFFFF"/>
              <w:spacing w:before="120" w:after="12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Оценочная Комиссия электронного аукциона</w:t>
            </w:r>
          </w:p>
          <w:p w14:paraId="733A2870" w14:textId="226EEE91" w:rsidR="00925C61" w:rsidRPr="00400699" w:rsidRDefault="00925C61" w:rsidP="00925C61">
            <w:pPr>
              <w:shd w:val="clear" w:color="auto" w:fill="FFFFFF"/>
              <w:spacing w:before="120" w:after="120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925C61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под кодом ՀՀԿԳՄՍՆԷԱՃԱՊՁԲ-25/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79</w:t>
            </w:r>
          </w:p>
        </w:tc>
      </w:tr>
    </w:tbl>
    <w:p w14:paraId="13303530" w14:textId="44CF3215" w:rsidR="00EA63BB" w:rsidRPr="00EA63BB" w:rsidRDefault="00EA63BB" w:rsidP="00EA63BB">
      <w:pPr>
        <w:tabs>
          <w:tab w:val="left" w:pos="10440"/>
        </w:tabs>
        <w:rPr>
          <w:rFonts w:ascii="GHEA Grapalat" w:hAnsi="GHEA Grapalat"/>
          <w:sz w:val="20"/>
          <w:szCs w:val="20"/>
          <w:lang w:val="ru-RU"/>
        </w:rPr>
      </w:pPr>
    </w:p>
    <w:sectPr w:rsidR="00EA63BB" w:rsidRPr="00EA63BB" w:rsidSect="00126105">
      <w:pgSz w:w="15840" w:h="12240" w:orient="landscape"/>
      <w:pgMar w:top="810" w:right="45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Grapalat">
    <w:panose1 w:val="00000000000000000000"/>
    <w:charset w:val="00"/>
    <w:family w:val="roman"/>
    <w:notTrueType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0956"/>
    <w:multiLevelType w:val="hybridMultilevel"/>
    <w:tmpl w:val="B8146E52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2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2FA32E0C"/>
    <w:multiLevelType w:val="hybridMultilevel"/>
    <w:tmpl w:val="5B8A264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41163744"/>
    <w:multiLevelType w:val="multilevel"/>
    <w:tmpl w:val="BED8F2E4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4" w15:restartNumberingAfterBreak="0">
    <w:nsid w:val="66505BBA"/>
    <w:multiLevelType w:val="hybridMultilevel"/>
    <w:tmpl w:val="9684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7"/>
  </w:num>
  <w:num w:numId="4">
    <w:abstractNumId w:val="16"/>
  </w:num>
  <w:num w:numId="5">
    <w:abstractNumId w:val="25"/>
  </w:num>
  <w:num w:numId="6">
    <w:abstractNumId w:val="7"/>
  </w:num>
  <w:num w:numId="7">
    <w:abstractNumId w:val="21"/>
  </w:num>
  <w:num w:numId="8">
    <w:abstractNumId w:val="0"/>
  </w:num>
  <w:num w:numId="9">
    <w:abstractNumId w:val="13"/>
  </w:num>
  <w:num w:numId="10">
    <w:abstractNumId w:val="22"/>
  </w:num>
  <w:num w:numId="11">
    <w:abstractNumId w:val="12"/>
  </w:num>
  <w:num w:numId="12">
    <w:abstractNumId w:val="14"/>
  </w:num>
  <w:num w:numId="13">
    <w:abstractNumId w:val="19"/>
  </w:num>
  <w:num w:numId="14">
    <w:abstractNumId w:val="4"/>
  </w:num>
  <w:num w:numId="15">
    <w:abstractNumId w:val="26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9"/>
  </w:num>
  <w:num w:numId="24">
    <w:abstractNumId w:val="20"/>
  </w:num>
  <w:num w:numId="25">
    <w:abstractNumId w:val="15"/>
  </w:num>
  <w:num w:numId="26">
    <w:abstractNumId w:val="18"/>
  </w:num>
  <w:num w:numId="27">
    <w:abstractNumId w:val="1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7219"/>
    <w:rsid w:val="00062572"/>
    <w:rsid w:val="000629D6"/>
    <w:rsid w:val="00065978"/>
    <w:rsid w:val="00067602"/>
    <w:rsid w:val="000768FD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F2C"/>
    <w:rsid w:val="000A5B7E"/>
    <w:rsid w:val="000B0CA6"/>
    <w:rsid w:val="000B1097"/>
    <w:rsid w:val="000B166E"/>
    <w:rsid w:val="000B1F5D"/>
    <w:rsid w:val="000B549C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D6ED8"/>
    <w:rsid w:val="000E2AF6"/>
    <w:rsid w:val="000E4363"/>
    <w:rsid w:val="000E4F48"/>
    <w:rsid w:val="000E525F"/>
    <w:rsid w:val="000E558E"/>
    <w:rsid w:val="000E5700"/>
    <w:rsid w:val="000F167B"/>
    <w:rsid w:val="000F30AB"/>
    <w:rsid w:val="000F4F44"/>
    <w:rsid w:val="000F507E"/>
    <w:rsid w:val="00105333"/>
    <w:rsid w:val="00106939"/>
    <w:rsid w:val="00107666"/>
    <w:rsid w:val="00107ACD"/>
    <w:rsid w:val="00110710"/>
    <w:rsid w:val="0011142B"/>
    <w:rsid w:val="001118C6"/>
    <w:rsid w:val="00112261"/>
    <w:rsid w:val="001126DA"/>
    <w:rsid w:val="001166D6"/>
    <w:rsid w:val="0011724C"/>
    <w:rsid w:val="00120A1A"/>
    <w:rsid w:val="00120A99"/>
    <w:rsid w:val="00121707"/>
    <w:rsid w:val="00125325"/>
    <w:rsid w:val="00126105"/>
    <w:rsid w:val="0012657D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27F2"/>
    <w:rsid w:val="00174F5F"/>
    <w:rsid w:val="001767D5"/>
    <w:rsid w:val="001844A5"/>
    <w:rsid w:val="001848DD"/>
    <w:rsid w:val="0019106C"/>
    <w:rsid w:val="00191B13"/>
    <w:rsid w:val="001943C5"/>
    <w:rsid w:val="00196215"/>
    <w:rsid w:val="001B1780"/>
    <w:rsid w:val="001B2571"/>
    <w:rsid w:val="001B2C42"/>
    <w:rsid w:val="001B4A52"/>
    <w:rsid w:val="001B4E6A"/>
    <w:rsid w:val="001B78AF"/>
    <w:rsid w:val="001C0A8C"/>
    <w:rsid w:val="001C1F37"/>
    <w:rsid w:val="001C2753"/>
    <w:rsid w:val="001C3500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5E39"/>
    <w:rsid w:val="001F611D"/>
    <w:rsid w:val="001F704B"/>
    <w:rsid w:val="00202F69"/>
    <w:rsid w:val="00204303"/>
    <w:rsid w:val="00204E24"/>
    <w:rsid w:val="002054C7"/>
    <w:rsid w:val="00206600"/>
    <w:rsid w:val="00207369"/>
    <w:rsid w:val="002127C8"/>
    <w:rsid w:val="00221C3D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A7052"/>
    <w:rsid w:val="002B1C39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C3F"/>
    <w:rsid w:val="00316005"/>
    <w:rsid w:val="003161CB"/>
    <w:rsid w:val="0032026F"/>
    <w:rsid w:val="00320D05"/>
    <w:rsid w:val="00323A63"/>
    <w:rsid w:val="0033427B"/>
    <w:rsid w:val="00342049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3BD8"/>
    <w:rsid w:val="003B47AF"/>
    <w:rsid w:val="003B70C9"/>
    <w:rsid w:val="003B7610"/>
    <w:rsid w:val="003C0CE7"/>
    <w:rsid w:val="003C1375"/>
    <w:rsid w:val="003C1E2E"/>
    <w:rsid w:val="003C77FA"/>
    <w:rsid w:val="003D06B7"/>
    <w:rsid w:val="003D4DE5"/>
    <w:rsid w:val="003D5237"/>
    <w:rsid w:val="003E0086"/>
    <w:rsid w:val="003E59F7"/>
    <w:rsid w:val="003E7B39"/>
    <w:rsid w:val="003E7FA6"/>
    <w:rsid w:val="003F04CF"/>
    <w:rsid w:val="003F162D"/>
    <w:rsid w:val="00400699"/>
    <w:rsid w:val="004023DD"/>
    <w:rsid w:val="00403A42"/>
    <w:rsid w:val="00404910"/>
    <w:rsid w:val="00405DDB"/>
    <w:rsid w:val="00410528"/>
    <w:rsid w:val="00412F1C"/>
    <w:rsid w:val="0041300B"/>
    <w:rsid w:val="0041488D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674CC"/>
    <w:rsid w:val="00470280"/>
    <w:rsid w:val="00472186"/>
    <w:rsid w:val="00475621"/>
    <w:rsid w:val="00475927"/>
    <w:rsid w:val="00477E2C"/>
    <w:rsid w:val="00480204"/>
    <w:rsid w:val="00480C83"/>
    <w:rsid w:val="00481677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C0187"/>
    <w:rsid w:val="004C1A2F"/>
    <w:rsid w:val="004C1F12"/>
    <w:rsid w:val="004C208B"/>
    <w:rsid w:val="004C2CF4"/>
    <w:rsid w:val="004C43EF"/>
    <w:rsid w:val="004C6EDF"/>
    <w:rsid w:val="004D0B4B"/>
    <w:rsid w:val="004D2340"/>
    <w:rsid w:val="004D37D0"/>
    <w:rsid w:val="004D5522"/>
    <w:rsid w:val="004D7EF0"/>
    <w:rsid w:val="004E0A9C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5049"/>
    <w:rsid w:val="00515500"/>
    <w:rsid w:val="00515A7B"/>
    <w:rsid w:val="00521E81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6C1E"/>
    <w:rsid w:val="00597CFA"/>
    <w:rsid w:val="005A165D"/>
    <w:rsid w:val="005A1922"/>
    <w:rsid w:val="005A2774"/>
    <w:rsid w:val="005A2E4C"/>
    <w:rsid w:val="005A652A"/>
    <w:rsid w:val="005A6BA0"/>
    <w:rsid w:val="005B4732"/>
    <w:rsid w:val="005C7268"/>
    <w:rsid w:val="005D11AF"/>
    <w:rsid w:val="005D32A8"/>
    <w:rsid w:val="005D3E0D"/>
    <w:rsid w:val="005D6234"/>
    <w:rsid w:val="005E5E5C"/>
    <w:rsid w:val="005E6005"/>
    <w:rsid w:val="005E73BA"/>
    <w:rsid w:val="005E7518"/>
    <w:rsid w:val="005F181A"/>
    <w:rsid w:val="005F274F"/>
    <w:rsid w:val="006022C2"/>
    <w:rsid w:val="006039FF"/>
    <w:rsid w:val="006112CF"/>
    <w:rsid w:val="006113A7"/>
    <w:rsid w:val="00611ADB"/>
    <w:rsid w:val="00614138"/>
    <w:rsid w:val="0061479E"/>
    <w:rsid w:val="00614BEE"/>
    <w:rsid w:val="00615B4B"/>
    <w:rsid w:val="00616ECC"/>
    <w:rsid w:val="00621E2F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458BE"/>
    <w:rsid w:val="007504C3"/>
    <w:rsid w:val="007504EA"/>
    <w:rsid w:val="00762E86"/>
    <w:rsid w:val="007633A5"/>
    <w:rsid w:val="007655A0"/>
    <w:rsid w:val="00765AE9"/>
    <w:rsid w:val="00766C23"/>
    <w:rsid w:val="00767FDE"/>
    <w:rsid w:val="00772F83"/>
    <w:rsid w:val="007730E8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A45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E1"/>
    <w:rsid w:val="007E5A36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158C2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27AA9"/>
    <w:rsid w:val="00831CBA"/>
    <w:rsid w:val="00834357"/>
    <w:rsid w:val="00836FFD"/>
    <w:rsid w:val="0083785D"/>
    <w:rsid w:val="00840141"/>
    <w:rsid w:val="0084545A"/>
    <w:rsid w:val="00847072"/>
    <w:rsid w:val="00851850"/>
    <w:rsid w:val="00853C2E"/>
    <w:rsid w:val="00853D6F"/>
    <w:rsid w:val="00853F78"/>
    <w:rsid w:val="00861918"/>
    <w:rsid w:val="00865E8C"/>
    <w:rsid w:val="0086633B"/>
    <w:rsid w:val="0087060E"/>
    <w:rsid w:val="008725CB"/>
    <w:rsid w:val="00872880"/>
    <w:rsid w:val="0087330A"/>
    <w:rsid w:val="00876105"/>
    <w:rsid w:val="00877D47"/>
    <w:rsid w:val="00887FD0"/>
    <w:rsid w:val="00890E88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5C61"/>
    <w:rsid w:val="00926356"/>
    <w:rsid w:val="00930A32"/>
    <w:rsid w:val="00932BEA"/>
    <w:rsid w:val="00932D69"/>
    <w:rsid w:val="00933E3A"/>
    <w:rsid w:val="00934D81"/>
    <w:rsid w:val="0093520B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274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0B1D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679F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9F64EB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329D9"/>
    <w:rsid w:val="00A36E09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75DAC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4219"/>
    <w:rsid w:val="00AB7886"/>
    <w:rsid w:val="00AB7E2F"/>
    <w:rsid w:val="00AC0352"/>
    <w:rsid w:val="00AC6D52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AF7733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931BF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1E4"/>
    <w:rsid w:val="00BD4716"/>
    <w:rsid w:val="00BD5B35"/>
    <w:rsid w:val="00BE0149"/>
    <w:rsid w:val="00BE298A"/>
    <w:rsid w:val="00BE3080"/>
    <w:rsid w:val="00BE3411"/>
    <w:rsid w:val="00BE44FC"/>
    <w:rsid w:val="00BE4FA2"/>
    <w:rsid w:val="00BE72F0"/>
    <w:rsid w:val="00BE7EEB"/>
    <w:rsid w:val="00BF34B6"/>
    <w:rsid w:val="00BF42DF"/>
    <w:rsid w:val="00BF5396"/>
    <w:rsid w:val="00BF6582"/>
    <w:rsid w:val="00BF7574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235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0A02"/>
    <w:rsid w:val="00C51196"/>
    <w:rsid w:val="00C54091"/>
    <w:rsid w:val="00C57EEB"/>
    <w:rsid w:val="00C65B54"/>
    <w:rsid w:val="00C66964"/>
    <w:rsid w:val="00C728B1"/>
    <w:rsid w:val="00C73216"/>
    <w:rsid w:val="00C73767"/>
    <w:rsid w:val="00C763BA"/>
    <w:rsid w:val="00C817EE"/>
    <w:rsid w:val="00C92DD8"/>
    <w:rsid w:val="00C94EB9"/>
    <w:rsid w:val="00C958AC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6267"/>
    <w:rsid w:val="00CC7821"/>
    <w:rsid w:val="00CC7B1F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189A"/>
    <w:rsid w:val="00D15BCC"/>
    <w:rsid w:val="00D210D2"/>
    <w:rsid w:val="00D214BD"/>
    <w:rsid w:val="00D2233A"/>
    <w:rsid w:val="00D24FDC"/>
    <w:rsid w:val="00D25645"/>
    <w:rsid w:val="00D309E8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9058F"/>
    <w:rsid w:val="00D90B2E"/>
    <w:rsid w:val="00D915C2"/>
    <w:rsid w:val="00D9379C"/>
    <w:rsid w:val="00D9608F"/>
    <w:rsid w:val="00DA1E8E"/>
    <w:rsid w:val="00DA3B55"/>
    <w:rsid w:val="00DA537C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66F6"/>
    <w:rsid w:val="00DD7AC5"/>
    <w:rsid w:val="00DE4D11"/>
    <w:rsid w:val="00DE5E73"/>
    <w:rsid w:val="00DE6498"/>
    <w:rsid w:val="00DF1DD4"/>
    <w:rsid w:val="00DF6AFA"/>
    <w:rsid w:val="00E01F28"/>
    <w:rsid w:val="00E0610B"/>
    <w:rsid w:val="00E07091"/>
    <w:rsid w:val="00E112DD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4C2"/>
    <w:rsid w:val="00E93D43"/>
    <w:rsid w:val="00E93F32"/>
    <w:rsid w:val="00E94844"/>
    <w:rsid w:val="00EA103B"/>
    <w:rsid w:val="00EA1437"/>
    <w:rsid w:val="00EA2F69"/>
    <w:rsid w:val="00EA6128"/>
    <w:rsid w:val="00EA63BB"/>
    <w:rsid w:val="00EB3443"/>
    <w:rsid w:val="00EB46FC"/>
    <w:rsid w:val="00EB4F5C"/>
    <w:rsid w:val="00EB55C0"/>
    <w:rsid w:val="00EB7DFC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659"/>
    <w:rsid w:val="00F92D6F"/>
    <w:rsid w:val="00F93252"/>
    <w:rsid w:val="00F945F0"/>
    <w:rsid w:val="00F96D36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5922"/>
    <w:rsid w:val="00FD646F"/>
    <w:rsid w:val="00FE0E0E"/>
    <w:rsid w:val="00FE18BE"/>
    <w:rsid w:val="00FE2FAF"/>
    <w:rsid w:val="00FE5DF5"/>
    <w:rsid w:val="00FF2137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E1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1AE53-6575-4887-A035-3A4FC33C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59</cp:revision>
  <cp:lastPrinted>2025-05-13T08:03:00Z</cp:lastPrinted>
  <dcterms:created xsi:type="dcterms:W3CDTF">2022-08-23T05:59:00Z</dcterms:created>
  <dcterms:modified xsi:type="dcterms:W3CDTF">2025-06-04T05:17:00Z</dcterms:modified>
</cp:coreProperties>
</file>